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FA1D6" w14:textId="77777777" w:rsidR="00680F0C" w:rsidRPr="00106CC8" w:rsidRDefault="00680F0C" w:rsidP="0068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CC8">
        <w:rPr>
          <w:rFonts w:ascii="Times New Roman" w:hAnsi="Times New Roman" w:cs="Times New Roman"/>
          <w:b/>
          <w:sz w:val="28"/>
          <w:szCs w:val="28"/>
        </w:rPr>
        <w:t>РАСПИСАНИЕ ЗАНИЯТИЙ</w:t>
      </w:r>
      <w:r w:rsidR="00A40461">
        <w:rPr>
          <w:rFonts w:ascii="Times New Roman" w:hAnsi="Times New Roman" w:cs="Times New Roman"/>
          <w:b/>
          <w:sz w:val="28"/>
          <w:szCs w:val="28"/>
        </w:rPr>
        <w:t xml:space="preserve"> СТУДИИ «ОВАЦИЯ»</w:t>
      </w:r>
      <w:r w:rsidRPr="00106C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C07F5D" w14:textId="20267EAD" w:rsidR="00680F0C" w:rsidRDefault="001937FE" w:rsidP="0068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0B45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680F0C" w:rsidRPr="00106CC8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680F0C" w:rsidRPr="00106CC8">
        <w:rPr>
          <w:rFonts w:ascii="Times New Roman" w:hAnsi="Times New Roman" w:cs="Times New Roman"/>
          <w:b/>
          <w:sz w:val="28"/>
          <w:szCs w:val="28"/>
        </w:rPr>
        <w:t xml:space="preserve">.2020 г. – 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="00680F0C" w:rsidRPr="00106CC8">
        <w:rPr>
          <w:rFonts w:ascii="Times New Roman" w:hAnsi="Times New Roman" w:cs="Times New Roman"/>
          <w:b/>
          <w:sz w:val="28"/>
          <w:szCs w:val="28"/>
        </w:rPr>
        <w:t>.0</w:t>
      </w:r>
      <w:r w:rsidR="00657713">
        <w:rPr>
          <w:rFonts w:ascii="Times New Roman" w:hAnsi="Times New Roman" w:cs="Times New Roman"/>
          <w:b/>
          <w:sz w:val="28"/>
          <w:szCs w:val="28"/>
        </w:rPr>
        <w:t>5</w:t>
      </w:r>
      <w:r w:rsidR="00680F0C" w:rsidRPr="00106CC8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5081" w:type="dxa"/>
        <w:tblLayout w:type="fixed"/>
        <w:tblLook w:val="04A0" w:firstRow="1" w:lastRow="0" w:firstColumn="1" w:lastColumn="0" w:noHBand="0" w:noVBand="1"/>
      </w:tblPr>
      <w:tblGrid>
        <w:gridCol w:w="671"/>
        <w:gridCol w:w="1989"/>
        <w:gridCol w:w="2127"/>
        <w:gridCol w:w="2125"/>
        <w:gridCol w:w="1418"/>
        <w:gridCol w:w="5103"/>
        <w:gridCol w:w="1648"/>
      </w:tblGrid>
      <w:tr w:rsidR="00680F0C" w14:paraId="65BB41E3" w14:textId="77777777" w:rsidTr="00A40461">
        <w:tc>
          <w:tcPr>
            <w:tcW w:w="671" w:type="dxa"/>
          </w:tcPr>
          <w:p w14:paraId="27E2DD7E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557E1EC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89" w:type="dxa"/>
          </w:tcPr>
          <w:p w14:paraId="5782E895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127" w:type="dxa"/>
          </w:tcPr>
          <w:p w14:paraId="542191C4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125" w:type="dxa"/>
          </w:tcPr>
          <w:p w14:paraId="26E1ECCA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студии</w:t>
            </w:r>
          </w:p>
        </w:tc>
        <w:tc>
          <w:tcPr>
            <w:tcW w:w="1418" w:type="dxa"/>
          </w:tcPr>
          <w:p w14:paraId="4445BA07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5103" w:type="dxa"/>
          </w:tcPr>
          <w:p w14:paraId="41FE84AC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обучения (ссылка на урок)</w:t>
            </w:r>
          </w:p>
        </w:tc>
        <w:tc>
          <w:tcPr>
            <w:tcW w:w="1648" w:type="dxa"/>
          </w:tcPr>
          <w:p w14:paraId="5C348410" w14:textId="77777777" w:rsidR="00680F0C" w:rsidRDefault="00680F0C" w:rsidP="002D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</w:tr>
      <w:tr w:rsidR="00680F0C" w:rsidRPr="00AE7BA3" w14:paraId="1AFE35E8" w14:textId="77777777" w:rsidTr="00A40461">
        <w:tc>
          <w:tcPr>
            <w:tcW w:w="671" w:type="dxa"/>
          </w:tcPr>
          <w:p w14:paraId="5BDB86C4" w14:textId="77777777" w:rsidR="00680F0C" w:rsidRPr="00AE7BA3" w:rsidRDefault="00680F0C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14:paraId="0FCDFD39" w14:textId="77777777" w:rsidR="00680F0C" w:rsidRPr="00AE7BA3" w:rsidRDefault="00680F0C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Дударь Л.Л.</w:t>
            </w:r>
          </w:p>
        </w:tc>
        <w:tc>
          <w:tcPr>
            <w:tcW w:w="2127" w:type="dxa"/>
          </w:tcPr>
          <w:p w14:paraId="6C783C63" w14:textId="77777777" w:rsidR="00680F0C" w:rsidRPr="00AE7BA3" w:rsidRDefault="00680F0C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125" w:type="dxa"/>
          </w:tcPr>
          <w:p w14:paraId="5BB18325" w14:textId="77777777" w:rsidR="00680F0C" w:rsidRDefault="00A40461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Студия </w:t>
            </w:r>
            <w:r w:rsidR="00680F0C">
              <w:rPr>
                <w:rFonts w:ascii="Times New Roman" w:hAnsi="Times New Roman" w:cs="Times New Roman"/>
                <w:sz w:val="28"/>
                <w:szCs w:val="28"/>
              </w:rPr>
              <w:t xml:space="preserve">«Овация» </w:t>
            </w:r>
          </w:p>
          <w:p w14:paraId="440112E9" w14:textId="77777777" w:rsidR="00680F0C" w:rsidRPr="00AE7BA3" w:rsidRDefault="00680F0C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3F40C5" w14:textId="77777777" w:rsidR="00680F0C" w:rsidRPr="00AE7BA3" w:rsidRDefault="00680F0C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5103" w:type="dxa"/>
          </w:tcPr>
          <w:p w14:paraId="5B505D3E" w14:textId="77777777" w:rsidR="00DA62B3" w:rsidRDefault="00194F99" w:rsidP="00B61FC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94F9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Раздел 6. </w:t>
            </w:r>
            <w:r w:rsidR="00B61FC2" w:rsidRPr="00B61FC2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Тема </w:t>
            </w:r>
            <w:r w:rsidR="00DA62B3" w:rsidRPr="00D632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="00DA62B3" w:rsidRPr="00D6326E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Искусство переживания и искусство представления</w:t>
            </w:r>
            <w:r w:rsidR="00DA62B3" w:rsidRPr="00B61FC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</w:p>
          <w:p w14:paraId="2538D896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Цели:</w:t>
            </w:r>
          </w:p>
          <w:p w14:paraId="10D9BA0D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sym w:font="Wingdings 2" w:char="F050"/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изучение основ сценического поведения;</w:t>
            </w:r>
          </w:p>
          <w:p w14:paraId="0BC34A1C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sym w:font="Wingdings 2" w:char="F050"/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развитие артистических способностей;</w:t>
            </w:r>
          </w:p>
          <w:p w14:paraId="5DFECF4A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sym w:font="Wingdings 2" w:char="F050"/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освоение элементов актерского мастерства в работе над образом.</w:t>
            </w:r>
          </w:p>
          <w:p w14:paraId="13632FCA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14:paraId="5F2D0D0E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Задачи, необходимые для выполнения целей:</w:t>
            </w:r>
          </w:p>
          <w:p w14:paraId="5E5AC686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Обучающие: освоение основ театрального искусства, актерского и речевого тренинга;</w:t>
            </w:r>
          </w:p>
          <w:p w14:paraId="5B7EE6DC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Знакомство с профессиональным языком, понятиями и категориями.</w:t>
            </w:r>
          </w:p>
          <w:p w14:paraId="2E6B5A25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Воспитательные: помощь в овладении навыками межличностного общения и сотрудничества; возбуждение познавательного интереса, расширение горизонтов познания; воспитание культуры, внимательного и ответственного отношения к работе;</w:t>
            </w:r>
          </w:p>
          <w:p w14:paraId="676DF736" w14:textId="77777777" w:rsidR="00DA62B3" w:rsidRPr="00DA62B3" w:rsidRDefault="00DA62B3" w:rsidP="00DA62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Развивающие: развитие личностных и </w:t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творческих способностей детей; снятие внутренних зажимов.</w:t>
            </w:r>
          </w:p>
          <w:p w14:paraId="37880831" w14:textId="187BF959" w:rsidR="00B61FC2" w:rsidRDefault="00C15E96" w:rsidP="00DA62B3">
            <w:pPr>
              <w:pStyle w:val="a6"/>
              <w:spacing w:after="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актера над собой. Биомеханика</w:t>
            </w:r>
            <w:r w:rsidR="001A074B">
              <w:rPr>
                <w:bCs/>
                <w:sz w:val="28"/>
                <w:szCs w:val="28"/>
              </w:rPr>
              <w:t xml:space="preserve"> актеров.</w:t>
            </w:r>
          </w:p>
          <w:p w14:paraId="0D0E0720" w14:textId="7666C7A9" w:rsidR="00C15E96" w:rsidRDefault="00B80B45" w:rsidP="00DA62B3">
            <w:pPr>
              <w:pStyle w:val="a6"/>
              <w:spacing w:after="109"/>
              <w:rPr>
                <w:bCs/>
                <w:sz w:val="28"/>
                <w:szCs w:val="28"/>
              </w:rPr>
            </w:pPr>
            <w:hyperlink r:id="rId7" w:history="1">
              <w:r w:rsidR="00C15E96" w:rsidRPr="00F037BC">
                <w:rPr>
                  <w:rStyle w:val="a5"/>
                  <w:bCs/>
                  <w:sz w:val="28"/>
                  <w:szCs w:val="28"/>
                </w:rPr>
                <w:t>https://youtu.be/dUUgaQqgBS0</w:t>
              </w:r>
            </w:hyperlink>
          </w:p>
          <w:p w14:paraId="2CC9C1CA" w14:textId="59BB99F4" w:rsidR="00C15E96" w:rsidRPr="00B61FC2" w:rsidRDefault="00C15E96" w:rsidP="00DA62B3">
            <w:pPr>
              <w:pStyle w:val="a6"/>
              <w:spacing w:after="109"/>
              <w:rPr>
                <w:bCs/>
                <w:sz w:val="28"/>
                <w:szCs w:val="28"/>
              </w:rPr>
            </w:pPr>
          </w:p>
        </w:tc>
        <w:tc>
          <w:tcPr>
            <w:tcW w:w="1648" w:type="dxa"/>
          </w:tcPr>
          <w:p w14:paraId="531C1E79" w14:textId="0E8B5E68" w:rsidR="00680F0C" w:rsidRDefault="001937FE" w:rsidP="002D4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680F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0F0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14:paraId="78C9FBB8" w14:textId="77777777" w:rsidR="00A40461" w:rsidRPr="00A40461" w:rsidRDefault="00A40461" w:rsidP="00A4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AB408" w14:textId="77777777" w:rsidR="00A40461" w:rsidRPr="00A40461" w:rsidRDefault="00A40461" w:rsidP="00A4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  <w:p w14:paraId="36699037" w14:textId="77777777" w:rsidR="00A40461" w:rsidRPr="00A40461" w:rsidRDefault="00A40461" w:rsidP="00A4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 xml:space="preserve">14:00-15:40 </w:t>
            </w:r>
          </w:p>
          <w:p w14:paraId="0ACE6AD2" w14:textId="77777777" w:rsidR="00A40461" w:rsidRPr="00A40461" w:rsidRDefault="00A40461" w:rsidP="00A4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4AFCA" w14:textId="77777777" w:rsidR="00A40461" w:rsidRPr="00A40461" w:rsidRDefault="00A40461" w:rsidP="00A4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  <w:p w14:paraId="7F38A661" w14:textId="77777777" w:rsidR="00A40461" w:rsidRPr="00A40461" w:rsidRDefault="00A40461" w:rsidP="00A4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 xml:space="preserve">15:50-17:30 </w:t>
            </w:r>
          </w:p>
          <w:p w14:paraId="3B53DAD0" w14:textId="77777777" w:rsidR="00680F0C" w:rsidRPr="00AE7BA3" w:rsidRDefault="00680F0C" w:rsidP="006B0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74B" w:rsidRPr="00AE7BA3" w14:paraId="674E2B3A" w14:textId="77777777" w:rsidTr="00A40461">
        <w:tc>
          <w:tcPr>
            <w:tcW w:w="671" w:type="dxa"/>
          </w:tcPr>
          <w:p w14:paraId="2566BEAE" w14:textId="77777777" w:rsidR="001A074B" w:rsidRPr="00AE7BA3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9" w:type="dxa"/>
          </w:tcPr>
          <w:p w14:paraId="71ADD1EE" w14:textId="77777777" w:rsidR="001A074B" w:rsidRPr="00AE7BA3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Дударь Л.Л.</w:t>
            </w:r>
          </w:p>
        </w:tc>
        <w:tc>
          <w:tcPr>
            <w:tcW w:w="2127" w:type="dxa"/>
          </w:tcPr>
          <w:p w14:paraId="345B848F" w14:textId="77777777" w:rsidR="001A074B" w:rsidRPr="00AE7BA3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125" w:type="dxa"/>
          </w:tcPr>
          <w:p w14:paraId="35F92769" w14:textId="77777777" w:rsidR="001A074B" w:rsidRDefault="001A074B" w:rsidP="001A074B">
            <w:pPr>
              <w:jc w:val="center"/>
            </w:pPr>
            <w:r w:rsidRPr="00493BF2">
              <w:rPr>
                <w:rFonts w:ascii="Times New Roman" w:hAnsi="Times New Roman" w:cs="Times New Roman"/>
                <w:sz w:val="28"/>
                <w:szCs w:val="28"/>
              </w:rPr>
              <w:t>Студия «Овация»</w:t>
            </w:r>
          </w:p>
        </w:tc>
        <w:tc>
          <w:tcPr>
            <w:tcW w:w="1418" w:type="dxa"/>
          </w:tcPr>
          <w:p w14:paraId="3269A93C" w14:textId="77777777" w:rsidR="001A074B" w:rsidRPr="00AE7BA3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5103" w:type="dxa"/>
          </w:tcPr>
          <w:p w14:paraId="238C9D96" w14:textId="77777777" w:rsidR="001A074B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94F9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Раздел 6. </w:t>
            </w:r>
            <w:r w:rsidRPr="00B61FC2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Тема </w:t>
            </w:r>
            <w:r w:rsidRPr="00D632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Pr="00D6326E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Искусство переживания и искусство представления</w:t>
            </w:r>
            <w:r w:rsidRPr="00B61FC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</w:p>
          <w:p w14:paraId="648642E1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Цели:</w:t>
            </w:r>
          </w:p>
          <w:p w14:paraId="0DC0A535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sym w:font="Wingdings 2" w:char="F050"/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изучение основ сценического поведения;</w:t>
            </w:r>
          </w:p>
          <w:p w14:paraId="328E9236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sym w:font="Wingdings 2" w:char="F050"/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развитие артистических способностей;</w:t>
            </w:r>
          </w:p>
          <w:p w14:paraId="228BDEB0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sym w:font="Wingdings 2" w:char="F050"/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освоение элементов актерского мастерства в работе над образом.</w:t>
            </w:r>
          </w:p>
          <w:p w14:paraId="6AEABAD6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14:paraId="4A0E86B9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Задачи, необходимые для выполнения целей:</w:t>
            </w:r>
          </w:p>
          <w:p w14:paraId="2A533F19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Обучающие: освоение основ театрального искусства, актерского и речевого тренинга;</w:t>
            </w:r>
          </w:p>
          <w:p w14:paraId="56A87E65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Знакомство с профессиональным языком, понятиями и категориями.</w:t>
            </w:r>
          </w:p>
          <w:p w14:paraId="1905BA24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Воспитательные: помощь в овладении навыками межличностного общения и сотрудничества; возбуждение познавательного интереса, расширение горизонтов познания; воспитание </w:t>
            </w: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культуры, внимательного и ответственного отношения к работе;</w:t>
            </w:r>
          </w:p>
          <w:p w14:paraId="0BC2BB91" w14:textId="77777777" w:rsidR="001A074B" w:rsidRPr="00DA62B3" w:rsidRDefault="001A074B" w:rsidP="001A074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A62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Развивающие: развитие личностных и творческих способностей детей; снятие внутренних зажимов.</w:t>
            </w:r>
          </w:p>
          <w:p w14:paraId="48A25DE7" w14:textId="77777777" w:rsidR="001A074B" w:rsidRDefault="001A074B" w:rsidP="001A074B">
            <w:pPr>
              <w:pStyle w:val="a6"/>
              <w:spacing w:after="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актера над собой. Биомеханика актеров.</w:t>
            </w:r>
          </w:p>
          <w:p w14:paraId="17F9318D" w14:textId="77777777" w:rsidR="001A074B" w:rsidRDefault="00B80B45" w:rsidP="001A074B">
            <w:pPr>
              <w:pStyle w:val="a6"/>
              <w:spacing w:after="109"/>
              <w:rPr>
                <w:bCs/>
                <w:sz w:val="28"/>
                <w:szCs w:val="28"/>
              </w:rPr>
            </w:pPr>
            <w:hyperlink r:id="rId8" w:history="1">
              <w:r w:rsidR="001A074B" w:rsidRPr="00F037BC">
                <w:rPr>
                  <w:rStyle w:val="a5"/>
                  <w:bCs/>
                  <w:sz w:val="28"/>
                  <w:szCs w:val="28"/>
                </w:rPr>
                <w:t>https://youtu.be/dUUgaQqgBS0</w:t>
              </w:r>
            </w:hyperlink>
          </w:p>
          <w:p w14:paraId="5C71CA40" w14:textId="77777777" w:rsidR="001A074B" w:rsidRPr="00AE7BA3" w:rsidRDefault="001A074B" w:rsidP="001A0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14:paraId="1468F230" w14:textId="5F1D0415" w:rsidR="001A074B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12.05.2020</w:t>
            </w:r>
          </w:p>
          <w:p w14:paraId="191FD55C" w14:textId="77777777" w:rsidR="001A074B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8ED8E" w14:textId="77777777" w:rsidR="001A074B" w:rsidRPr="00A40461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  <w:p w14:paraId="09CE5733" w14:textId="77777777" w:rsidR="001A074B" w:rsidRPr="00A40461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</w:t>
            </w: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 xml:space="preserve">-15:55 </w:t>
            </w:r>
          </w:p>
          <w:p w14:paraId="4BF407AF" w14:textId="77777777" w:rsidR="001A074B" w:rsidRPr="00A40461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79B57" w14:textId="77777777" w:rsidR="001A074B" w:rsidRPr="00A40461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  <w:p w14:paraId="496F3F7B" w14:textId="77777777" w:rsidR="001A074B" w:rsidRPr="00A40461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 xml:space="preserve">16:15-17:55 </w:t>
            </w:r>
          </w:p>
          <w:p w14:paraId="4BE33AA8" w14:textId="77777777" w:rsidR="001A074B" w:rsidRPr="00AE7BA3" w:rsidRDefault="001A074B" w:rsidP="001A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C2" w:rsidRPr="00AE7BA3" w14:paraId="380DD443" w14:textId="77777777" w:rsidTr="00A40461">
        <w:tc>
          <w:tcPr>
            <w:tcW w:w="671" w:type="dxa"/>
          </w:tcPr>
          <w:p w14:paraId="3CDD3500" w14:textId="77777777" w:rsidR="00B61FC2" w:rsidRPr="00AE7BA3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9" w:type="dxa"/>
          </w:tcPr>
          <w:p w14:paraId="0D470E2E" w14:textId="77777777" w:rsidR="00B61FC2" w:rsidRPr="00AE7BA3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Дударь Л.Л.</w:t>
            </w:r>
          </w:p>
        </w:tc>
        <w:tc>
          <w:tcPr>
            <w:tcW w:w="2127" w:type="dxa"/>
          </w:tcPr>
          <w:p w14:paraId="79F7B1A1" w14:textId="77777777" w:rsidR="00B61FC2" w:rsidRPr="00AE7BA3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125" w:type="dxa"/>
          </w:tcPr>
          <w:p w14:paraId="2E667329" w14:textId="77777777" w:rsidR="00B61FC2" w:rsidRDefault="00B61FC2" w:rsidP="00B61FC2">
            <w:pPr>
              <w:jc w:val="center"/>
            </w:pPr>
            <w:r w:rsidRPr="00493BF2">
              <w:rPr>
                <w:rFonts w:ascii="Times New Roman" w:hAnsi="Times New Roman" w:cs="Times New Roman"/>
                <w:sz w:val="28"/>
                <w:szCs w:val="28"/>
              </w:rPr>
              <w:t>Студия «Овация»</w:t>
            </w:r>
          </w:p>
        </w:tc>
        <w:tc>
          <w:tcPr>
            <w:tcW w:w="1418" w:type="dxa"/>
          </w:tcPr>
          <w:p w14:paraId="2B5CC789" w14:textId="77777777" w:rsidR="00B61FC2" w:rsidRPr="00AE7BA3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5103" w:type="dxa"/>
          </w:tcPr>
          <w:p w14:paraId="3D9A86D9" w14:textId="77777777" w:rsidR="001A074B" w:rsidRPr="001A074B" w:rsidRDefault="00B61FC2" w:rsidP="001A074B">
            <w:pPr>
              <w:spacing w:line="644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Раздел 6. </w:t>
            </w:r>
            <w:r w:rsidR="00714E01" w:rsidRPr="001A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</w:t>
            </w:r>
            <w:r w:rsidR="001A074B" w:rsidRPr="001A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9. </w:t>
            </w:r>
            <w:r w:rsidR="001A074B" w:rsidRPr="001A074B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Сценическая речь</w:t>
            </w:r>
          </w:p>
          <w:p w14:paraId="23B195D7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Цели Сценической речи:</w:t>
            </w:r>
          </w:p>
          <w:p w14:paraId="6ECE1B6A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sym w:font="Wingdings 2" w:char="F050"/>
            </w:r>
            <w:r w:rsidRPr="001A074B">
              <w:rPr>
                <w:color w:val="000000"/>
                <w:sz w:val="28"/>
                <w:szCs w:val="28"/>
              </w:rPr>
              <w:t>тренировка и укрепление речевого аппарата;</w:t>
            </w:r>
          </w:p>
          <w:p w14:paraId="73FEA831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sym w:font="Wingdings 2" w:char="F050"/>
            </w:r>
            <w:r w:rsidRPr="001A074B">
              <w:rPr>
                <w:color w:val="000000"/>
                <w:sz w:val="28"/>
                <w:szCs w:val="28"/>
              </w:rPr>
              <w:t xml:space="preserve">постановка речевого голоса: а) дыхание, артикуляция, </w:t>
            </w:r>
            <w:proofErr w:type="spellStart"/>
            <w:r w:rsidRPr="001A074B">
              <w:rPr>
                <w:color w:val="000000"/>
                <w:sz w:val="28"/>
                <w:szCs w:val="28"/>
              </w:rPr>
              <w:t>резонирование</w:t>
            </w:r>
            <w:proofErr w:type="spellEnd"/>
            <w:r w:rsidRPr="001A074B">
              <w:rPr>
                <w:color w:val="000000"/>
                <w:sz w:val="28"/>
                <w:szCs w:val="28"/>
              </w:rPr>
              <w:t>; б) развитие диапазона, гибкости голоса.</w:t>
            </w:r>
          </w:p>
          <w:p w14:paraId="0B875538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Задачи, необходимые для выполнения целей:</w:t>
            </w:r>
          </w:p>
          <w:p w14:paraId="61DCEABB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Обучающие: освоение основ театрального искусства, актерского и речевого тренинга;</w:t>
            </w:r>
          </w:p>
          <w:p w14:paraId="7325FA45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Знакомство с профессиональным языком, понятиями и категориями.</w:t>
            </w:r>
          </w:p>
          <w:p w14:paraId="12FF3051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 xml:space="preserve">Воспитательные: помощь в овладении навыками межличностного общения и сотрудничества; возбуждение познавательного интереса, расширение </w:t>
            </w:r>
            <w:r w:rsidRPr="001A074B">
              <w:rPr>
                <w:color w:val="000000"/>
                <w:sz w:val="28"/>
                <w:szCs w:val="28"/>
              </w:rPr>
              <w:lastRenderedPageBreak/>
              <w:t>горизонтов познания; воспитание культуры, внимательного и ответственного отношения к работе;</w:t>
            </w:r>
          </w:p>
          <w:p w14:paraId="62ED41A8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Развивающие: развитие личностных и творческих способностей детей; снятие внутренних зажимов.</w:t>
            </w:r>
          </w:p>
          <w:p w14:paraId="42FCA6A5" w14:textId="77777777" w:rsidR="001A074B" w:rsidRPr="001A074B" w:rsidRDefault="001A074B" w:rsidP="001A074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3A389E6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упражнений по актерскому мастерству от преподавателя Санкт-Петербургской школы телевидения Евгении </w:t>
            </w:r>
            <w:proofErr w:type="spellStart"/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Поздеевой</w:t>
            </w:r>
            <w:proofErr w:type="spellEnd"/>
          </w:p>
          <w:p w14:paraId="73EE0DB3" w14:textId="126CBBD2" w:rsidR="001A074B" w:rsidRDefault="00B80B45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A074B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https://www.youtube.com/watch?v=4CqpbqA9jNA</w:t>
              </w:r>
            </w:hyperlink>
          </w:p>
          <w:p w14:paraId="706E2567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0815E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Как правдиво показать страх рассказывает преподаватель Санкт-Петербургской школы телевидения Евгения Поздеева</w:t>
            </w:r>
          </w:p>
          <w:p w14:paraId="58BFB802" w14:textId="4C9DD083" w:rsidR="001A074B" w:rsidRDefault="00B80B45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A074B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https://www.youtube.com/watch?v=uocHssUiyeo</w:t>
              </w:r>
            </w:hyperlink>
          </w:p>
          <w:p w14:paraId="5D55013D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2FBCB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О том, что представляет из себя актерская харизма, рассказывает преподаватель Санкт-Петербургской школы телевидения Евгения Поздеева.</w:t>
            </w:r>
          </w:p>
          <w:p w14:paraId="63827721" w14:textId="211D5E39" w:rsidR="001A074B" w:rsidRDefault="00B80B45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A074B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https://www.youtube.com/watch?v=-or9Y9pnfKM&amp;list=PLiTHErg0GTFA20Bzaz8CXnmXuljZog0Vt</w:t>
              </w:r>
            </w:hyperlink>
          </w:p>
          <w:p w14:paraId="7EB47B1B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12BC5" w14:textId="77777777" w:rsidR="001A074B" w:rsidRPr="001A074B" w:rsidRDefault="001A074B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Как правильно понять современный </w:t>
            </w:r>
            <w:r w:rsidRPr="001A0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 рассказывает преподаватель курсов актерского мастерства в Санкт-Петербургской школе телевидения Евгения Поздеева</w:t>
            </w:r>
          </w:p>
          <w:p w14:paraId="5698E4EE" w14:textId="77777777" w:rsidR="001A074B" w:rsidRPr="001A074B" w:rsidRDefault="00B80B45" w:rsidP="001A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A074B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https://www.youtube.com/watch?v=fwGEXipthAg&amp;list=PLiTHErg0GTFA20Bzaz8CXnmXuljZog0Vt&amp;index=4</w:t>
              </w:r>
            </w:hyperlink>
          </w:p>
          <w:p w14:paraId="67FFD404" w14:textId="77777777" w:rsidR="00B61FC2" w:rsidRPr="001A074B" w:rsidRDefault="00B61FC2" w:rsidP="00714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14:paraId="5C7599C2" w14:textId="27968984" w:rsidR="00B61FC2" w:rsidRDefault="001937FE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B61FC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1FC2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14:paraId="26988E6E" w14:textId="77777777" w:rsidR="00B61FC2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CDB77" w14:textId="77777777" w:rsidR="00B61FC2" w:rsidRPr="00A40461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  <w:p w14:paraId="2D9C4557" w14:textId="77777777" w:rsidR="00B61FC2" w:rsidRPr="00A40461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 xml:space="preserve">14:10-15:50 </w:t>
            </w:r>
          </w:p>
          <w:p w14:paraId="5F1CDDAA" w14:textId="77777777" w:rsidR="00B61FC2" w:rsidRPr="00A40461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0B266" w14:textId="77777777" w:rsidR="00B61FC2" w:rsidRPr="00A40461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  <w:p w14:paraId="0B78E5A0" w14:textId="77777777" w:rsidR="00B61FC2" w:rsidRPr="00AE7BA3" w:rsidRDefault="00B61FC2" w:rsidP="00B61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16:00-17:40</w:t>
            </w:r>
          </w:p>
        </w:tc>
      </w:tr>
      <w:tr w:rsidR="00662DA4" w:rsidRPr="00AE7BA3" w14:paraId="242A6619" w14:textId="77777777" w:rsidTr="00A40461">
        <w:tc>
          <w:tcPr>
            <w:tcW w:w="671" w:type="dxa"/>
          </w:tcPr>
          <w:p w14:paraId="0594DD78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9" w:type="dxa"/>
          </w:tcPr>
          <w:p w14:paraId="3B00F0E1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Дударь Л.Л.</w:t>
            </w:r>
          </w:p>
        </w:tc>
        <w:tc>
          <w:tcPr>
            <w:tcW w:w="2127" w:type="dxa"/>
          </w:tcPr>
          <w:p w14:paraId="2E25A8A1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125" w:type="dxa"/>
          </w:tcPr>
          <w:p w14:paraId="75C2E780" w14:textId="77777777" w:rsidR="00662DA4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Студия «Овация» </w:t>
            </w:r>
          </w:p>
          <w:p w14:paraId="5138107C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DD4FF8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5103" w:type="dxa"/>
          </w:tcPr>
          <w:p w14:paraId="27447975" w14:textId="77777777" w:rsidR="00662DA4" w:rsidRPr="001A074B" w:rsidRDefault="00662DA4" w:rsidP="00662DA4">
            <w:pPr>
              <w:spacing w:line="64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Раздел 6. </w:t>
            </w:r>
            <w:r w:rsidRPr="001A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№ 9. </w:t>
            </w:r>
            <w:r w:rsidRPr="001A074B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Сценическая речь</w:t>
            </w:r>
          </w:p>
          <w:p w14:paraId="08F455C6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Цели Сценической речи:</w:t>
            </w:r>
          </w:p>
          <w:p w14:paraId="208B3F5C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sym w:font="Wingdings 2" w:char="F050"/>
            </w:r>
            <w:r w:rsidRPr="001A074B">
              <w:rPr>
                <w:color w:val="000000"/>
                <w:sz w:val="28"/>
                <w:szCs w:val="28"/>
              </w:rPr>
              <w:t>тренировка и укрепление речевого аппарата;</w:t>
            </w:r>
          </w:p>
          <w:p w14:paraId="190A6944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sym w:font="Wingdings 2" w:char="F050"/>
            </w:r>
            <w:r w:rsidRPr="001A074B">
              <w:rPr>
                <w:color w:val="000000"/>
                <w:sz w:val="28"/>
                <w:szCs w:val="28"/>
              </w:rPr>
              <w:t xml:space="preserve">постановка речевого голоса: а) дыхание, артикуляция, </w:t>
            </w:r>
            <w:proofErr w:type="spellStart"/>
            <w:r w:rsidRPr="001A074B">
              <w:rPr>
                <w:color w:val="000000"/>
                <w:sz w:val="28"/>
                <w:szCs w:val="28"/>
              </w:rPr>
              <w:t>резонирование</w:t>
            </w:r>
            <w:proofErr w:type="spellEnd"/>
            <w:r w:rsidRPr="001A074B">
              <w:rPr>
                <w:color w:val="000000"/>
                <w:sz w:val="28"/>
                <w:szCs w:val="28"/>
              </w:rPr>
              <w:t>; б) развитие диапазона, гибкости голоса.</w:t>
            </w:r>
          </w:p>
          <w:p w14:paraId="3F751C10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Задачи, необходимые для выполнения целей:</w:t>
            </w:r>
          </w:p>
          <w:p w14:paraId="0AC25ACC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Обучающие: освоение основ театрального искусства, актерского и речевого тренинга;</w:t>
            </w:r>
          </w:p>
          <w:p w14:paraId="5D21F470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Знакомство с профессиональным языком, понятиями и категориями.</w:t>
            </w:r>
          </w:p>
          <w:p w14:paraId="7AAB4C98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Воспитательные: помощь в овладении навыками межличностного общения и сотрудничества; возбуждение познавательного интереса, расширение горизонтов познания; воспитание культуры, внимательного и ответственного отношения к работе;</w:t>
            </w:r>
          </w:p>
          <w:p w14:paraId="18A6503E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lastRenderedPageBreak/>
              <w:t>Развивающие: развитие личностных и творческих способностей детей; снятие внутренних зажимов.</w:t>
            </w:r>
          </w:p>
          <w:p w14:paraId="3F611917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0B0C5489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упражнений по актерскому мастерству от преподавателя Санкт-Петербургской школы телевидения Евгении </w:t>
            </w:r>
            <w:proofErr w:type="spellStart"/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Поздеевой</w:t>
            </w:r>
            <w:proofErr w:type="spellEnd"/>
          </w:p>
          <w:p w14:paraId="7313C2B0" w14:textId="77777777" w:rsidR="00662DA4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https://www.youtube.com/watch?v=4CqpbqA9jNA</w:t>
              </w:r>
            </w:hyperlink>
          </w:p>
          <w:p w14:paraId="5820DF9C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F3F50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Как правдиво показать страх рассказывает преподаватель Санкт-Петербургской школы телевидения Евгения Поздеева</w:t>
            </w:r>
          </w:p>
          <w:p w14:paraId="2F9C9929" w14:textId="77777777" w:rsidR="00662DA4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https://www.youtube.com/watch?v=uocHssUiyeo</w:t>
              </w:r>
            </w:hyperlink>
          </w:p>
          <w:p w14:paraId="25AC7D1C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85A69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О том, что представляет из себя актерская харизма, рассказывает преподаватель Санкт-Петербургской школы телевидения Евгения Поздеева.</w:t>
            </w:r>
          </w:p>
          <w:p w14:paraId="23C153AD" w14:textId="77777777" w:rsidR="00662DA4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https://www.youtube.com/watch?v=-or9Y9pnfKM&amp;list=PLiTHErg0GTFA20Bzaz8CXnmXuljZog0Vt</w:t>
              </w:r>
            </w:hyperlink>
          </w:p>
          <w:p w14:paraId="4AB3CC0B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7A4AD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Как правильно понять современный театр рассказывает преподаватель курсов актерского мастерства в Санкт-Петербургской школе телевидения </w:t>
            </w:r>
            <w:r w:rsidRPr="001A0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Евгения Поздеева</w:t>
            </w:r>
          </w:p>
          <w:p w14:paraId="30656328" w14:textId="77777777" w:rsidR="00662DA4" w:rsidRPr="001A074B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https://www.youtube.com/watch?v=fwGEXipthAg&amp;list=PLiTHErg0GTFA20Bzaz8CXnmXuljZog0Vt&amp;index=4</w:t>
              </w:r>
            </w:hyperlink>
          </w:p>
          <w:p w14:paraId="751C771B" w14:textId="77777777" w:rsidR="00662DA4" w:rsidRPr="00AE7BA3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14:paraId="60123B8C" w14:textId="0269E77E" w:rsidR="00662DA4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14.05.2020</w:t>
            </w:r>
          </w:p>
          <w:p w14:paraId="368343B3" w14:textId="77777777" w:rsidR="00662DA4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8FBB2" w14:textId="77777777" w:rsidR="00662DA4" w:rsidRPr="00A40461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  <w:p w14:paraId="0D6CDB6C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-16:40</w:t>
            </w:r>
          </w:p>
        </w:tc>
      </w:tr>
      <w:tr w:rsidR="00662DA4" w:rsidRPr="00AE7BA3" w14:paraId="6B43DAC3" w14:textId="77777777" w:rsidTr="00A40461">
        <w:tc>
          <w:tcPr>
            <w:tcW w:w="671" w:type="dxa"/>
          </w:tcPr>
          <w:p w14:paraId="099B98D7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9" w:type="dxa"/>
          </w:tcPr>
          <w:p w14:paraId="314315B8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Дударь Л.Л.</w:t>
            </w:r>
          </w:p>
        </w:tc>
        <w:tc>
          <w:tcPr>
            <w:tcW w:w="2127" w:type="dxa"/>
          </w:tcPr>
          <w:p w14:paraId="75A514B9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BA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125" w:type="dxa"/>
          </w:tcPr>
          <w:p w14:paraId="5918F817" w14:textId="77777777" w:rsidR="00662DA4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Студия «Овация» </w:t>
            </w:r>
          </w:p>
          <w:p w14:paraId="2DF26000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59AB14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5103" w:type="dxa"/>
          </w:tcPr>
          <w:p w14:paraId="6290923D" w14:textId="77777777" w:rsidR="00662DA4" w:rsidRPr="001A074B" w:rsidRDefault="00662DA4" w:rsidP="00662DA4">
            <w:pPr>
              <w:spacing w:line="644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Раздел 6. </w:t>
            </w:r>
            <w:r w:rsidRPr="001A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№ 9. </w:t>
            </w:r>
            <w:r w:rsidRPr="001A074B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Сценическая речь</w:t>
            </w:r>
          </w:p>
          <w:p w14:paraId="5F471EC7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Цели Сценической речи:</w:t>
            </w:r>
          </w:p>
          <w:p w14:paraId="4674925B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sym w:font="Wingdings 2" w:char="F050"/>
            </w:r>
            <w:r w:rsidRPr="001A074B">
              <w:rPr>
                <w:color w:val="000000"/>
                <w:sz w:val="28"/>
                <w:szCs w:val="28"/>
              </w:rPr>
              <w:t>тренировка и укрепление речевого аппарата;</w:t>
            </w:r>
          </w:p>
          <w:p w14:paraId="011F93A4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sym w:font="Wingdings 2" w:char="F050"/>
            </w:r>
            <w:r w:rsidRPr="001A074B">
              <w:rPr>
                <w:color w:val="000000"/>
                <w:sz w:val="28"/>
                <w:szCs w:val="28"/>
              </w:rPr>
              <w:t xml:space="preserve">постановка речевого голоса: а) дыхание, артикуляция, </w:t>
            </w:r>
            <w:proofErr w:type="spellStart"/>
            <w:r w:rsidRPr="001A074B">
              <w:rPr>
                <w:color w:val="000000"/>
                <w:sz w:val="28"/>
                <w:szCs w:val="28"/>
              </w:rPr>
              <w:t>резонирование</w:t>
            </w:r>
            <w:proofErr w:type="spellEnd"/>
            <w:r w:rsidRPr="001A074B">
              <w:rPr>
                <w:color w:val="000000"/>
                <w:sz w:val="28"/>
                <w:szCs w:val="28"/>
              </w:rPr>
              <w:t>; б) развитие диапазона, гибкости голоса.</w:t>
            </w:r>
          </w:p>
          <w:p w14:paraId="336FA13E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Задачи, необходимые для выполнения целей:</w:t>
            </w:r>
          </w:p>
          <w:p w14:paraId="5C8996DF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Обучающие: освоение основ театрального искусства, актерского и речевого тренинга;</w:t>
            </w:r>
          </w:p>
          <w:p w14:paraId="256DDC11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Знакомство с профессиональным языком, понятиями и категориями.</w:t>
            </w:r>
          </w:p>
          <w:p w14:paraId="02A03B51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Воспитательные: помощь в овладении навыками межличностного общения и сотрудничества; возбуждение познавательного интереса, расширение горизонтов познания; воспитание культуры, внимательного и ответственного отношения к работе;</w:t>
            </w:r>
          </w:p>
          <w:p w14:paraId="58103C4F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074B">
              <w:rPr>
                <w:color w:val="000000"/>
                <w:sz w:val="28"/>
                <w:szCs w:val="28"/>
              </w:rPr>
              <w:t>Развивающие: развитие личностных и творческих способностей детей; снятие внутренних зажимов.</w:t>
            </w:r>
          </w:p>
          <w:p w14:paraId="01E69126" w14:textId="77777777" w:rsidR="00662DA4" w:rsidRPr="001A074B" w:rsidRDefault="00662DA4" w:rsidP="00662D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055B1F3F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упражнений по актерскому мастерству от преподавателя Санкт-Петербургской школы телевидения Евгении </w:t>
            </w:r>
            <w:proofErr w:type="spellStart"/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Поздеевой</w:t>
            </w:r>
            <w:proofErr w:type="spellEnd"/>
          </w:p>
          <w:p w14:paraId="13CA6F76" w14:textId="77777777" w:rsidR="00662DA4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https://www.youtube.com/watch?v=4CqpbqA9jNA</w:t>
              </w:r>
            </w:hyperlink>
          </w:p>
          <w:p w14:paraId="5822B57B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92668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Как правдиво показать страх рассказывает преподаватель Санкт-Петербургской школы телевидения Евгения Поздеева</w:t>
            </w:r>
          </w:p>
          <w:p w14:paraId="7C634988" w14:textId="77777777" w:rsidR="00662DA4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https://www.youtube.com/watch?v=uocHssUiyeo</w:t>
              </w:r>
            </w:hyperlink>
          </w:p>
          <w:p w14:paraId="0808D9E0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B1667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О том, что представляет из себя актерская харизма, рассказывает преподаватель Санкт-Петербургской школы телевидения Евгения Поздеева.</w:t>
            </w:r>
          </w:p>
          <w:p w14:paraId="16B757D2" w14:textId="77777777" w:rsidR="00662DA4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https://www.youtube.com/watch?v=-or9Y9pnfKM&amp;list=PLiTHErg0GTFA20Bzaz8CXnmXuljZog0Vt</w:t>
              </w:r>
            </w:hyperlink>
          </w:p>
          <w:p w14:paraId="12B0C412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EA388" w14:textId="77777777" w:rsidR="00662DA4" w:rsidRPr="001A074B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4B">
              <w:rPr>
                <w:rFonts w:ascii="Times New Roman" w:hAnsi="Times New Roman" w:cs="Times New Roman"/>
                <w:sz w:val="28"/>
                <w:szCs w:val="28"/>
              </w:rPr>
              <w:t>Как правильно понять современный театр рассказывает преподаватель курсов актерского мастерства в Санкт-Петербургской школе телевидения Евгения Поздеева</w:t>
            </w:r>
          </w:p>
          <w:p w14:paraId="23B46CB4" w14:textId="77777777" w:rsidR="00662DA4" w:rsidRPr="001A074B" w:rsidRDefault="00B80B45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https://www.youtube.com/watch?v=fwGEXipthAg&amp;list=PLiTHErg0GTFA20Bzaz8</w:t>
              </w:r>
              <w:r w:rsidR="00662DA4" w:rsidRPr="001A07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CXnmXuljZog0Vt&amp;index=4</w:t>
              </w:r>
            </w:hyperlink>
          </w:p>
          <w:p w14:paraId="14A0BECD" w14:textId="77777777" w:rsidR="00662DA4" w:rsidRPr="00AE7BA3" w:rsidRDefault="00662DA4" w:rsidP="006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14:paraId="75C47F48" w14:textId="7A389CD0" w:rsidR="00662DA4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15.05.2020</w:t>
            </w:r>
          </w:p>
          <w:p w14:paraId="0E53F1EF" w14:textId="77777777" w:rsidR="00662DA4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50C34" w14:textId="77777777" w:rsidR="00662DA4" w:rsidRPr="00A40461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  <w:p w14:paraId="36621171" w14:textId="77777777" w:rsidR="00662DA4" w:rsidRPr="00AE7BA3" w:rsidRDefault="00662DA4" w:rsidP="0066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61">
              <w:rPr>
                <w:rFonts w:ascii="Times New Roman" w:hAnsi="Times New Roman" w:cs="Times New Roman"/>
                <w:sz w:val="28"/>
                <w:szCs w:val="28"/>
              </w:rPr>
              <w:t>16:00-17:40</w:t>
            </w:r>
          </w:p>
        </w:tc>
      </w:tr>
    </w:tbl>
    <w:p w14:paraId="252C6C51" w14:textId="77777777" w:rsidR="00680F0C" w:rsidRPr="00106CC8" w:rsidRDefault="00680F0C" w:rsidP="00680F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43478" w14:textId="77777777" w:rsidR="00545DD4" w:rsidRDefault="00545DD4"/>
    <w:sectPr w:rsidR="00545DD4" w:rsidSect="00106CC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08DF"/>
    <w:multiLevelType w:val="multilevel"/>
    <w:tmpl w:val="23F4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0C"/>
    <w:rsid w:val="00081DE2"/>
    <w:rsid w:val="00113966"/>
    <w:rsid w:val="001937FE"/>
    <w:rsid w:val="00194F99"/>
    <w:rsid w:val="001A074B"/>
    <w:rsid w:val="002F2513"/>
    <w:rsid w:val="003A5F62"/>
    <w:rsid w:val="003D3D21"/>
    <w:rsid w:val="0049316D"/>
    <w:rsid w:val="00545DD4"/>
    <w:rsid w:val="005A6EAE"/>
    <w:rsid w:val="006212A7"/>
    <w:rsid w:val="00657713"/>
    <w:rsid w:val="00662DA4"/>
    <w:rsid w:val="00680F0C"/>
    <w:rsid w:val="006B0398"/>
    <w:rsid w:val="00714E01"/>
    <w:rsid w:val="00747A91"/>
    <w:rsid w:val="00787FC9"/>
    <w:rsid w:val="008F39A1"/>
    <w:rsid w:val="008F4683"/>
    <w:rsid w:val="00A40461"/>
    <w:rsid w:val="00B141FB"/>
    <w:rsid w:val="00B61FC2"/>
    <w:rsid w:val="00B80B45"/>
    <w:rsid w:val="00C15E96"/>
    <w:rsid w:val="00D169E4"/>
    <w:rsid w:val="00D95852"/>
    <w:rsid w:val="00DA62B3"/>
    <w:rsid w:val="00F44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3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7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0F0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80F0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94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47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1F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7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0F0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80F0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94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47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1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UUgaQqgBS0" TargetMode="External"/><Relationship Id="rId13" Type="http://schemas.openxmlformats.org/officeDocument/2006/relationships/hyperlink" Target="https://www.youtube.com/watch?v=4CqpbqA9jNA" TargetMode="External"/><Relationship Id="rId18" Type="http://schemas.openxmlformats.org/officeDocument/2006/relationships/hyperlink" Target="https://www.youtube.com/watch?v=uocHssUiye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youtu.be/dUUgaQqgBS0" TargetMode="External"/><Relationship Id="rId12" Type="http://schemas.openxmlformats.org/officeDocument/2006/relationships/hyperlink" Target="https://www.youtube.com/watch?v=fwGEXipthAg&amp;list=PLiTHErg0GTFA20Bzaz8CXnmXuljZog0Vt&amp;index=4" TargetMode="External"/><Relationship Id="rId17" Type="http://schemas.openxmlformats.org/officeDocument/2006/relationships/hyperlink" Target="https://www.youtube.com/watch?v=4CqpbqA9jN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wGEXipthAg&amp;list=PLiTHErg0GTFA20Bzaz8CXnmXuljZog0Vt&amp;index=4" TargetMode="External"/><Relationship Id="rId20" Type="http://schemas.openxmlformats.org/officeDocument/2006/relationships/hyperlink" Target="https://www.youtube.com/watch?v=fwGEXipthAg&amp;list=PLiTHErg0GTFA20Bzaz8CXnmXuljZog0Vt&amp;index=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-or9Y9pnfKM&amp;list=PLiTHErg0GTFA20Bzaz8CXnmXuljZog0V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-or9Y9pnfKM&amp;list=PLiTHErg0GTFA20Bzaz8CXnmXuljZog0Vt" TargetMode="External"/><Relationship Id="rId10" Type="http://schemas.openxmlformats.org/officeDocument/2006/relationships/hyperlink" Target="https://www.youtube.com/watch?v=uocHssUiyeo" TargetMode="External"/><Relationship Id="rId19" Type="http://schemas.openxmlformats.org/officeDocument/2006/relationships/hyperlink" Target="https://www.youtube.com/watch?v=-or9Y9pnfKM&amp;list=PLiTHErg0GTFA20Bzaz8CXnmXuljZog0V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4CqpbqA9jNA" TargetMode="External"/><Relationship Id="rId14" Type="http://schemas.openxmlformats.org/officeDocument/2006/relationships/hyperlink" Target="https://www.youtube.com/watch?v=uocHssUiye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D734-0335-4365-ACDA-8D4B852F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HP</cp:lastModifiedBy>
  <cp:revision>7</cp:revision>
  <dcterms:created xsi:type="dcterms:W3CDTF">2020-05-11T06:55:00Z</dcterms:created>
  <dcterms:modified xsi:type="dcterms:W3CDTF">2020-05-12T09:26:00Z</dcterms:modified>
</cp:coreProperties>
</file>